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EE21F" w14:textId="2E771DA5" w:rsidR="00A628B1" w:rsidRPr="00A628B1" w:rsidRDefault="00A628B1" w:rsidP="00A628B1">
      <w:pPr>
        <w:jc w:val="center"/>
        <w:rPr>
          <w:b/>
          <w:bCs/>
          <w:u w:val="single"/>
        </w:rPr>
      </w:pPr>
      <w:r w:rsidRPr="00A628B1">
        <w:rPr>
          <w:b/>
          <w:bCs/>
          <w:u w:val="single"/>
        </w:rPr>
        <w:t>Understanding vehicle roof load limits for roof tents</w:t>
      </w:r>
    </w:p>
    <w:p w14:paraId="0125AF22" w14:textId="77777777" w:rsidR="00A628B1" w:rsidRPr="00A628B1" w:rsidRDefault="00A628B1" w:rsidP="00A628B1">
      <w:pPr>
        <w:rPr>
          <w:b/>
          <w:bCs/>
        </w:rPr>
      </w:pPr>
      <w:r w:rsidRPr="00A628B1">
        <w:rPr>
          <w:b/>
          <w:bCs/>
        </w:rPr>
        <w:t>Summary</w:t>
      </w:r>
    </w:p>
    <w:p w14:paraId="1DBC6619" w14:textId="1924A9E6" w:rsidR="00A628B1" w:rsidRPr="00A628B1" w:rsidRDefault="00A628B1" w:rsidP="00A628B1">
      <w:r w:rsidRPr="00A628B1">
        <w:t xml:space="preserve">Understanding vehicle roof load limits is very important when it comes to rooftop tents as it will help you to choose the right </w:t>
      </w:r>
      <w:r w:rsidR="00F174F1">
        <w:t>tent,</w:t>
      </w:r>
      <w:r w:rsidRPr="00A628B1">
        <w:t xml:space="preserve"> but also ensure that you understand how safe they are.</w:t>
      </w:r>
    </w:p>
    <w:p w14:paraId="5FA59024" w14:textId="77777777" w:rsidR="00A628B1" w:rsidRPr="00A628B1" w:rsidRDefault="00A628B1" w:rsidP="00A628B1">
      <w:r w:rsidRPr="00A628B1">
        <w:rPr>
          <w:b/>
          <w:bCs/>
        </w:rPr>
        <w:t>This article covers:</w:t>
      </w:r>
    </w:p>
    <w:p w14:paraId="6D97B038" w14:textId="77777777" w:rsidR="00A628B1" w:rsidRPr="00A628B1" w:rsidRDefault="00A628B1" w:rsidP="00A628B1">
      <w:pPr>
        <w:numPr>
          <w:ilvl w:val="0"/>
          <w:numId w:val="1"/>
        </w:numPr>
      </w:pPr>
      <w:r w:rsidRPr="00A628B1">
        <w:t>What is a dynamic roof load limit?</w:t>
      </w:r>
    </w:p>
    <w:p w14:paraId="6F505584" w14:textId="77777777" w:rsidR="00A628B1" w:rsidRPr="00A628B1" w:rsidRDefault="00A628B1" w:rsidP="00A628B1">
      <w:pPr>
        <w:numPr>
          <w:ilvl w:val="0"/>
          <w:numId w:val="1"/>
        </w:numPr>
      </w:pPr>
      <w:r w:rsidRPr="00A628B1">
        <w:t>How do I find the dynamic roof load limit for my vehicle?</w:t>
      </w:r>
    </w:p>
    <w:p w14:paraId="77EDAED9" w14:textId="77777777" w:rsidR="00A628B1" w:rsidRPr="00A628B1" w:rsidRDefault="00A628B1" w:rsidP="00A628B1">
      <w:pPr>
        <w:numPr>
          <w:ilvl w:val="0"/>
          <w:numId w:val="1"/>
        </w:numPr>
      </w:pPr>
      <w:r w:rsidRPr="00A628B1">
        <w:t>What is a static roof load limit?</w:t>
      </w:r>
    </w:p>
    <w:p w14:paraId="7459AB72" w14:textId="77777777" w:rsidR="00A628B1" w:rsidRPr="00A628B1" w:rsidRDefault="00A628B1" w:rsidP="00A628B1">
      <w:pPr>
        <w:numPr>
          <w:ilvl w:val="0"/>
          <w:numId w:val="1"/>
        </w:numPr>
      </w:pPr>
      <w:r w:rsidRPr="00A628B1">
        <w:t>How do I find the static roof load limit for my car?</w:t>
      </w:r>
    </w:p>
    <w:p w14:paraId="2F1334EB" w14:textId="77777777" w:rsidR="00A628B1" w:rsidRPr="00A628B1" w:rsidRDefault="00A628B1" w:rsidP="00A628B1">
      <w:pPr>
        <w:numPr>
          <w:ilvl w:val="0"/>
          <w:numId w:val="1"/>
        </w:numPr>
      </w:pPr>
      <w:r w:rsidRPr="00A628B1">
        <w:t>What about the added weight of people inside the roof tent?</w:t>
      </w:r>
    </w:p>
    <w:p w14:paraId="0AC00A5E" w14:textId="1831FBC5" w:rsidR="00A628B1" w:rsidRPr="00A628B1" w:rsidRDefault="00A628B1" w:rsidP="00A628B1">
      <w:pPr>
        <w:rPr>
          <w:b/>
          <w:bCs/>
        </w:rPr>
      </w:pPr>
      <w:r w:rsidRPr="00A628B1">
        <w:rPr>
          <w:b/>
          <w:bCs/>
        </w:rPr>
        <w:t>Wh</w:t>
      </w:r>
      <w:r w:rsidR="0000255E">
        <w:rPr>
          <w:b/>
          <w:bCs/>
        </w:rPr>
        <w:t>ich</w:t>
      </w:r>
      <w:r w:rsidRPr="00A628B1">
        <w:rPr>
          <w:b/>
          <w:bCs/>
        </w:rPr>
        <w:t xml:space="preserve"> model will work with my roof load limit?</w:t>
      </w:r>
    </w:p>
    <w:p w14:paraId="045A5D64" w14:textId="5BBD51B2" w:rsidR="00A628B1" w:rsidRPr="00A628B1" w:rsidRDefault="00A628B1" w:rsidP="00A628B1">
      <w:r w:rsidRPr="00A628B1">
        <w:t>Your </w:t>
      </w:r>
      <w:r w:rsidRPr="00A628B1">
        <w:rPr>
          <w:b/>
          <w:bCs/>
        </w:rPr>
        <w:t>dynamic</w:t>
      </w:r>
      <w:r w:rsidRPr="00A628B1">
        <w:t xml:space="preserve"> roof load limit needs to be equal to or greater than the weight of the </w:t>
      </w:r>
      <w:r w:rsidR="0000255E">
        <w:t>roof tent</w:t>
      </w:r>
      <w:r w:rsidRPr="00A628B1">
        <w:t xml:space="preserve"> you are installing. For example, if your dynamic roof load limit is 50kgs, you can</w:t>
      </w:r>
      <w:r w:rsidR="008359A7">
        <w:t xml:space="preserve"> only</w:t>
      </w:r>
      <w:r w:rsidRPr="00A628B1">
        <w:t xml:space="preserve"> install a </w:t>
      </w:r>
      <w:r w:rsidR="008359A7">
        <w:t>roof tent that weighs equal or less than 50kgs.</w:t>
      </w:r>
    </w:p>
    <w:p w14:paraId="19BD835F" w14:textId="0983D465" w:rsidR="00A628B1" w:rsidRPr="00A628B1" w:rsidRDefault="00A628B1" w:rsidP="00A628B1">
      <w:r w:rsidRPr="00A628B1">
        <w:t xml:space="preserve">You can find the weight of each </w:t>
      </w:r>
      <w:r w:rsidR="00A20283">
        <w:t>roof tent</w:t>
      </w:r>
      <w:r w:rsidRPr="00A628B1">
        <w:t xml:space="preserve"> on the respective product pages</w:t>
      </w:r>
      <w:r>
        <w:t>.</w:t>
      </w:r>
    </w:p>
    <w:p w14:paraId="16659647" w14:textId="77777777" w:rsidR="00A628B1" w:rsidRPr="00A628B1" w:rsidRDefault="00A628B1" w:rsidP="00A628B1">
      <w:pPr>
        <w:rPr>
          <w:b/>
          <w:bCs/>
        </w:rPr>
      </w:pPr>
      <w:r w:rsidRPr="00A628B1">
        <w:rPr>
          <w:b/>
          <w:bCs/>
        </w:rPr>
        <w:t>What is a dynamic roof load limit?</w:t>
      </w:r>
    </w:p>
    <w:p w14:paraId="5242CF33" w14:textId="77777777" w:rsidR="00A628B1" w:rsidRPr="00A628B1" w:rsidRDefault="00A628B1" w:rsidP="00A628B1">
      <w:r w:rsidRPr="00A628B1">
        <w:t>The </w:t>
      </w:r>
      <w:r w:rsidRPr="00A628B1">
        <w:rPr>
          <w:b/>
          <w:bCs/>
        </w:rPr>
        <w:t>dynamic</w:t>
      </w:r>
      <w:r w:rsidRPr="00A628B1">
        <w:t> roof load limit is the amount of weight your vehicle can take on the roof whilst driving. </w:t>
      </w:r>
    </w:p>
    <w:p w14:paraId="6813B436" w14:textId="77777777" w:rsidR="00A628B1" w:rsidRPr="00A628B1" w:rsidRDefault="00A628B1" w:rsidP="00A628B1">
      <w:pPr>
        <w:rPr>
          <w:b/>
          <w:bCs/>
        </w:rPr>
      </w:pPr>
      <w:r w:rsidRPr="00A628B1">
        <w:rPr>
          <w:b/>
          <w:bCs/>
        </w:rPr>
        <w:t>How do I find the dynamic roof load limit for my vehicle?</w:t>
      </w:r>
    </w:p>
    <w:p w14:paraId="56F56FE8" w14:textId="77777777" w:rsidR="00A628B1" w:rsidRPr="00A628B1" w:rsidRDefault="00A628B1" w:rsidP="00A628B1">
      <w:r w:rsidRPr="00A628B1">
        <w:t>You can usually find the dynamic roof load limit for your vehicle in the user manual, but not always; often it is easier to do a google search such as </w:t>
      </w:r>
      <w:r w:rsidRPr="00A628B1">
        <w:rPr>
          <w:i/>
          <w:iCs/>
        </w:rPr>
        <w:t xml:space="preserve">'roof load limit for a </w:t>
      </w:r>
      <w:proofErr w:type="spellStart"/>
      <w:r w:rsidRPr="00A628B1">
        <w:rPr>
          <w:i/>
          <w:iCs/>
        </w:rPr>
        <w:t>volkswagen</w:t>
      </w:r>
      <w:proofErr w:type="spellEnd"/>
      <w:r w:rsidRPr="00A628B1">
        <w:rPr>
          <w:i/>
          <w:iCs/>
        </w:rPr>
        <w:t xml:space="preserve"> </w:t>
      </w:r>
      <w:proofErr w:type="spellStart"/>
      <w:r w:rsidRPr="00A628B1">
        <w:rPr>
          <w:i/>
          <w:iCs/>
        </w:rPr>
        <w:t>passat</w:t>
      </w:r>
      <w:proofErr w:type="spellEnd"/>
      <w:r w:rsidRPr="00A628B1">
        <w:rPr>
          <w:i/>
          <w:iCs/>
        </w:rPr>
        <w:t>'</w:t>
      </w:r>
      <w:r w:rsidRPr="00A628B1">
        <w:t>.</w:t>
      </w:r>
    </w:p>
    <w:p w14:paraId="20D2ED87" w14:textId="77777777" w:rsidR="00A628B1" w:rsidRPr="00A628B1" w:rsidRDefault="00A628B1" w:rsidP="00A628B1">
      <w:r w:rsidRPr="00A628B1">
        <w:t>If a google search doesn't work, we recommend using a really helpful tool provided by </w:t>
      </w:r>
      <w:hyperlink r:id="rId8" w:tgtFrame="_blank" w:tooltip="Car Info Roof Load Limit" w:history="1">
        <w:r w:rsidRPr="00A628B1">
          <w:rPr>
            <w:rStyle w:val="Hyperlink"/>
          </w:rPr>
          <w:t>www.car.info</w:t>
        </w:r>
      </w:hyperlink>
      <w:r w:rsidRPr="00A628B1">
        <w:t>, who have a comprehensive database of almost every car spec for every vehicle.</w:t>
      </w:r>
    </w:p>
    <w:p w14:paraId="56EF0A24" w14:textId="77777777" w:rsidR="00A628B1" w:rsidRPr="00A628B1" w:rsidRDefault="00A628B1" w:rsidP="00A628B1">
      <w:r w:rsidRPr="00A628B1">
        <w:rPr>
          <w:b/>
          <w:bCs/>
        </w:rPr>
        <w:t>How to use car.info to find your dynamic roof load limit: </w:t>
      </w:r>
    </w:p>
    <w:p w14:paraId="2B64E677" w14:textId="77777777" w:rsidR="00A628B1" w:rsidRPr="00A628B1" w:rsidRDefault="00A628B1" w:rsidP="00A628B1">
      <w:pPr>
        <w:numPr>
          <w:ilvl w:val="0"/>
          <w:numId w:val="2"/>
        </w:numPr>
      </w:pPr>
      <w:r w:rsidRPr="00A628B1">
        <w:t>Visit </w:t>
      </w:r>
      <w:hyperlink r:id="rId9" w:tgtFrame="_blank" w:tooltip="Car Info Vehicle Spec Database" w:history="1">
        <w:r w:rsidRPr="00A628B1">
          <w:rPr>
            <w:rStyle w:val="Hyperlink"/>
          </w:rPr>
          <w:t>www.car.info</w:t>
        </w:r>
      </w:hyperlink>
    </w:p>
    <w:p w14:paraId="58EA1F79" w14:textId="77777777" w:rsidR="00A628B1" w:rsidRPr="00A628B1" w:rsidRDefault="00A628B1" w:rsidP="00A628B1">
      <w:pPr>
        <w:numPr>
          <w:ilvl w:val="0"/>
          <w:numId w:val="2"/>
        </w:numPr>
      </w:pPr>
      <w:r w:rsidRPr="00A628B1">
        <w:t>Enter your car into the search bar at the top, select the model</w:t>
      </w:r>
    </w:p>
    <w:p w14:paraId="28C6404C" w14:textId="2DCD2F49" w:rsidR="00A628B1" w:rsidRPr="00A628B1" w:rsidRDefault="00A628B1" w:rsidP="00A628B1">
      <w:pPr>
        <w:numPr>
          <w:ilvl w:val="0"/>
          <w:numId w:val="2"/>
        </w:numPr>
      </w:pPr>
      <w:r w:rsidRPr="00A628B1">
        <w:t>Select the correct year for your car,</w:t>
      </w:r>
      <w:r>
        <w:t xml:space="preserve"> </w:t>
      </w:r>
      <w:r w:rsidRPr="00A628B1">
        <w:t>often there are pictures to help</w:t>
      </w:r>
    </w:p>
    <w:p w14:paraId="589D6732" w14:textId="77777777" w:rsidR="00A628B1" w:rsidRPr="00A628B1" w:rsidRDefault="00A628B1" w:rsidP="00A628B1">
      <w:pPr>
        <w:numPr>
          <w:ilvl w:val="0"/>
          <w:numId w:val="2"/>
        </w:numPr>
      </w:pPr>
      <w:r w:rsidRPr="00A628B1">
        <w:t>Select the engine size, this doesn't really matter for roof loads</w:t>
      </w:r>
    </w:p>
    <w:p w14:paraId="298CBCDC" w14:textId="77777777" w:rsidR="00A628B1" w:rsidRPr="00A628B1" w:rsidRDefault="00A628B1" w:rsidP="00A628B1">
      <w:pPr>
        <w:numPr>
          <w:ilvl w:val="0"/>
          <w:numId w:val="2"/>
        </w:numPr>
      </w:pPr>
      <w:r w:rsidRPr="00A628B1">
        <w:t>When the specs appear, click 'more'</w:t>
      </w:r>
    </w:p>
    <w:p w14:paraId="173619A5" w14:textId="77777777" w:rsidR="00A628B1" w:rsidRPr="00A628B1" w:rsidRDefault="00A628B1" w:rsidP="00A628B1">
      <w:pPr>
        <w:numPr>
          <w:ilvl w:val="0"/>
          <w:numId w:val="2"/>
        </w:numPr>
      </w:pPr>
      <w:r w:rsidRPr="00A628B1">
        <w:t xml:space="preserve">Find the 'Weight' </w:t>
      </w:r>
      <w:proofErr w:type="gramStart"/>
      <w:r w:rsidRPr="00A628B1">
        <w:t>section, and</w:t>
      </w:r>
      <w:proofErr w:type="gramEnd"/>
      <w:r w:rsidRPr="00A628B1">
        <w:t xml:space="preserve"> look for 'Max roof load' This is the </w:t>
      </w:r>
      <w:r w:rsidRPr="00A628B1">
        <w:rPr>
          <w:b/>
          <w:bCs/>
        </w:rPr>
        <w:t>dynamic</w:t>
      </w:r>
      <w:r w:rsidRPr="00A628B1">
        <w:t> roof load limit. </w:t>
      </w:r>
    </w:p>
    <w:p w14:paraId="70BF8A91" w14:textId="77777777" w:rsidR="00A628B1" w:rsidRDefault="00A628B1" w:rsidP="00A628B1">
      <w:pPr>
        <w:rPr>
          <w:b/>
          <w:bCs/>
        </w:rPr>
      </w:pPr>
    </w:p>
    <w:p w14:paraId="7F9444C3" w14:textId="77777777" w:rsidR="00A628B1" w:rsidRDefault="00A628B1" w:rsidP="00A628B1">
      <w:pPr>
        <w:rPr>
          <w:b/>
          <w:bCs/>
        </w:rPr>
      </w:pPr>
    </w:p>
    <w:p w14:paraId="55A721FE" w14:textId="7F33C187" w:rsidR="00A628B1" w:rsidRPr="00A628B1" w:rsidRDefault="00A628B1" w:rsidP="00A628B1">
      <w:pPr>
        <w:rPr>
          <w:b/>
          <w:bCs/>
        </w:rPr>
      </w:pPr>
      <w:r w:rsidRPr="00A628B1">
        <w:rPr>
          <w:b/>
          <w:bCs/>
        </w:rPr>
        <w:lastRenderedPageBreak/>
        <w:t>What is a static roof load limit?</w:t>
      </w:r>
    </w:p>
    <w:p w14:paraId="07CFED43" w14:textId="77777777" w:rsidR="00A628B1" w:rsidRPr="00A628B1" w:rsidRDefault="00A628B1" w:rsidP="00A628B1">
      <w:r w:rsidRPr="00A628B1">
        <w:t>The </w:t>
      </w:r>
      <w:r w:rsidRPr="00A628B1">
        <w:rPr>
          <w:b/>
          <w:bCs/>
        </w:rPr>
        <w:t>static</w:t>
      </w:r>
      <w:r w:rsidRPr="00A628B1">
        <w:t> roof load limit is the weight a vehicle can take on the roof whilst stationary i.e. when you're not driving. The static roof load limit is at least 5x higher than the dynamic roof load limit. </w:t>
      </w:r>
    </w:p>
    <w:p w14:paraId="4ECDCA9A" w14:textId="557F9667" w:rsidR="00A628B1" w:rsidRPr="00A628B1" w:rsidRDefault="00A628B1" w:rsidP="00A628B1">
      <w:r w:rsidRPr="00A628B1">
        <w:t>This is an important consideration for roof tents, because when you are using them, you will have the added weight of people inside, but this will only be when you are stationary. </w:t>
      </w:r>
    </w:p>
    <w:p w14:paraId="47E256AD" w14:textId="66F2600E" w:rsidR="00A628B1" w:rsidRPr="00A628B1" w:rsidRDefault="00A628B1" w:rsidP="00A628B1">
      <w:r w:rsidRPr="00A628B1">
        <w:t>Most car manufacture</w:t>
      </w:r>
      <w:r>
        <w:t>r</w:t>
      </w:r>
      <w:r w:rsidRPr="00A628B1">
        <w:t>s don't list the static roof load limit, because it is not useful for any other application other than a roof tent. In other words, there are no applications whereby you will need a heavier load on the roof when stationary versus when you are driving. </w:t>
      </w:r>
    </w:p>
    <w:p w14:paraId="512417CB" w14:textId="7B5BF623" w:rsidR="00A628B1" w:rsidRPr="00A628B1" w:rsidRDefault="00A628B1" w:rsidP="00A628B1">
      <w:r w:rsidRPr="00A628B1">
        <w:t>Interestingly, as roof tents gain popularity, some vehicle manufacturers, such as Subaru, hav</w:t>
      </w:r>
      <w:r>
        <w:t>e</w:t>
      </w:r>
      <w:r w:rsidRPr="00A628B1">
        <w:t xml:space="preserve"> started to list the </w:t>
      </w:r>
      <w:r w:rsidRPr="00A628B1">
        <w:rPr>
          <w:b/>
          <w:bCs/>
        </w:rPr>
        <w:t>static</w:t>
      </w:r>
      <w:r w:rsidRPr="00A628B1">
        <w:t> roof load limit. </w:t>
      </w:r>
    </w:p>
    <w:p w14:paraId="70B1A4A1" w14:textId="77777777" w:rsidR="00A628B1" w:rsidRPr="00A628B1" w:rsidRDefault="00A628B1" w:rsidP="00A628B1">
      <w:pPr>
        <w:rPr>
          <w:b/>
          <w:bCs/>
        </w:rPr>
      </w:pPr>
      <w:r w:rsidRPr="00A628B1">
        <w:rPr>
          <w:b/>
          <w:bCs/>
        </w:rPr>
        <w:t>How do I find the static roof load limit for my car?</w:t>
      </w:r>
    </w:p>
    <w:p w14:paraId="6A05A52E" w14:textId="77777777" w:rsidR="00A628B1" w:rsidRPr="00A628B1" w:rsidRDefault="00A628B1" w:rsidP="00A628B1">
      <w:r w:rsidRPr="00A628B1">
        <w:t>The best way to find your static roof load limit is to </w:t>
      </w:r>
      <w:r w:rsidRPr="00A628B1">
        <w:rPr>
          <w:b/>
          <w:bCs/>
        </w:rPr>
        <w:t>multiply your dynamic roof load limit by 5x</w:t>
      </w:r>
      <w:r w:rsidRPr="00A628B1">
        <w:t xml:space="preserve">. </w:t>
      </w:r>
      <w:proofErr w:type="gramStart"/>
      <w:r w:rsidRPr="00A628B1">
        <w:t>So</w:t>
      </w:r>
      <w:proofErr w:type="gramEnd"/>
      <w:r w:rsidRPr="00A628B1">
        <w:t xml:space="preserve"> if your car has a 50kg dynamic roof load limit, your static limit would be 250kgs. </w:t>
      </w:r>
    </w:p>
    <w:p w14:paraId="759EB6BD" w14:textId="77777777" w:rsidR="00A628B1" w:rsidRPr="00A628B1" w:rsidRDefault="00A628B1" w:rsidP="00A628B1">
      <w:r w:rsidRPr="00A628B1">
        <w:t>The reason for this, is that the forces exerted on your car roof when driving are amplified by at least 5x compared to when it is stationary. This is due to cornering, breaking, hitting bumps in the road, entering an incline in the road. </w:t>
      </w:r>
    </w:p>
    <w:p w14:paraId="64D5797A" w14:textId="77777777" w:rsidR="00A628B1" w:rsidRPr="00A628B1" w:rsidRDefault="00A628B1" w:rsidP="00A628B1">
      <w:r w:rsidRPr="00A628B1">
        <w:t>In other words, the force exerted on a car roof when driving with 50kgs of weight on top is the equivalent to the force of having at least 250kgs (5x) of weight on when top when the vehicle is stationary.</w:t>
      </w:r>
    </w:p>
    <w:p w14:paraId="6CA2313B" w14:textId="77777777" w:rsidR="00A628B1" w:rsidRPr="00A628B1" w:rsidRDefault="00A628B1" w:rsidP="00A628B1">
      <w:proofErr w:type="gramStart"/>
      <w:r w:rsidRPr="00A628B1">
        <w:t>By the way, this</w:t>
      </w:r>
      <w:proofErr w:type="gramEnd"/>
      <w:r w:rsidRPr="00A628B1">
        <w:t xml:space="preserve"> has not only been calculated by our own engineers, but we have also spoken with car companies directly who have confirmed this to be accurate.</w:t>
      </w:r>
    </w:p>
    <w:p w14:paraId="2547A490" w14:textId="77777777" w:rsidR="00A628B1" w:rsidRPr="00A628B1" w:rsidRDefault="00A628B1" w:rsidP="00A628B1">
      <w:pPr>
        <w:rPr>
          <w:b/>
          <w:bCs/>
        </w:rPr>
      </w:pPr>
      <w:r w:rsidRPr="00A628B1">
        <w:rPr>
          <w:b/>
          <w:bCs/>
        </w:rPr>
        <w:t>What about the added weight of people inside the roof tent?</w:t>
      </w:r>
    </w:p>
    <w:p w14:paraId="4880F32A" w14:textId="76231B73" w:rsidR="00A628B1" w:rsidRPr="00A628B1" w:rsidRDefault="00A628B1" w:rsidP="00A628B1">
      <w:r w:rsidRPr="00A628B1">
        <w:t xml:space="preserve">The static roof load limit is at least 5x the dynamic roof load limit, so the added weight of people inside the roof tent can be handled easily by your car roof. You will only have people inside the </w:t>
      </w:r>
      <w:r w:rsidR="003410AF">
        <w:t>roof tent</w:t>
      </w:r>
      <w:r w:rsidRPr="00A628B1">
        <w:t xml:space="preserve"> when your car is stationary, so it is only the static roof load that you need to consider for this part. </w:t>
      </w:r>
    </w:p>
    <w:p w14:paraId="15FD7DB5" w14:textId="77777777" w:rsidR="00A628B1" w:rsidRPr="00A628B1" w:rsidRDefault="00A628B1" w:rsidP="00A628B1">
      <w:r w:rsidRPr="00A628B1">
        <w:t>Remember, car roofs are designed to withstand an accident whereby the car rolls over and doesn't crush. The roof bars are fixed directly to the steel frame of your car, and the frame is an extremely solid structure. </w:t>
      </w:r>
    </w:p>
    <w:p w14:paraId="2BDD585A" w14:textId="77777777" w:rsidR="009465DB" w:rsidRDefault="009465DB"/>
    <w:sectPr w:rsidR="0094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3B53"/>
    <w:multiLevelType w:val="multilevel"/>
    <w:tmpl w:val="353A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967B27"/>
    <w:multiLevelType w:val="multilevel"/>
    <w:tmpl w:val="ADC01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7091850">
    <w:abstractNumId w:val="0"/>
  </w:num>
  <w:num w:numId="2" w16cid:durableId="94099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B1"/>
    <w:rsid w:val="0000255E"/>
    <w:rsid w:val="000F198B"/>
    <w:rsid w:val="0019620C"/>
    <w:rsid w:val="001A2CC2"/>
    <w:rsid w:val="003410AF"/>
    <w:rsid w:val="006A27BF"/>
    <w:rsid w:val="007C22B7"/>
    <w:rsid w:val="008359A7"/>
    <w:rsid w:val="009465DB"/>
    <w:rsid w:val="009D7596"/>
    <w:rsid w:val="00A20283"/>
    <w:rsid w:val="00A505D5"/>
    <w:rsid w:val="00A628B1"/>
    <w:rsid w:val="00CC1313"/>
    <w:rsid w:val="00F17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E977"/>
  <w15:chartTrackingRefBased/>
  <w15:docId w15:val="{668736BD-60DA-48CC-AE44-B8421C1F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8B1"/>
    <w:rPr>
      <w:rFonts w:eastAsiaTheme="majorEastAsia" w:cstheme="majorBidi"/>
      <w:color w:val="272727" w:themeColor="text1" w:themeTint="D8"/>
    </w:rPr>
  </w:style>
  <w:style w:type="paragraph" w:styleId="Title">
    <w:name w:val="Title"/>
    <w:basedOn w:val="Normal"/>
    <w:next w:val="Normal"/>
    <w:link w:val="TitleChar"/>
    <w:uiPriority w:val="10"/>
    <w:qFormat/>
    <w:rsid w:val="00A62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8B1"/>
    <w:pPr>
      <w:spacing w:before="160"/>
      <w:jc w:val="center"/>
    </w:pPr>
    <w:rPr>
      <w:i/>
      <w:iCs/>
      <w:color w:val="404040" w:themeColor="text1" w:themeTint="BF"/>
    </w:rPr>
  </w:style>
  <w:style w:type="character" w:customStyle="1" w:styleId="QuoteChar">
    <w:name w:val="Quote Char"/>
    <w:basedOn w:val="DefaultParagraphFont"/>
    <w:link w:val="Quote"/>
    <w:uiPriority w:val="29"/>
    <w:rsid w:val="00A628B1"/>
    <w:rPr>
      <w:i/>
      <w:iCs/>
      <w:color w:val="404040" w:themeColor="text1" w:themeTint="BF"/>
    </w:rPr>
  </w:style>
  <w:style w:type="paragraph" w:styleId="ListParagraph">
    <w:name w:val="List Paragraph"/>
    <w:basedOn w:val="Normal"/>
    <w:uiPriority w:val="34"/>
    <w:qFormat/>
    <w:rsid w:val="00A628B1"/>
    <w:pPr>
      <w:ind w:left="720"/>
      <w:contextualSpacing/>
    </w:pPr>
  </w:style>
  <w:style w:type="character" w:styleId="IntenseEmphasis">
    <w:name w:val="Intense Emphasis"/>
    <w:basedOn w:val="DefaultParagraphFont"/>
    <w:uiPriority w:val="21"/>
    <w:qFormat/>
    <w:rsid w:val="00A628B1"/>
    <w:rPr>
      <w:i/>
      <w:iCs/>
      <w:color w:val="0F4761" w:themeColor="accent1" w:themeShade="BF"/>
    </w:rPr>
  </w:style>
  <w:style w:type="paragraph" w:styleId="IntenseQuote">
    <w:name w:val="Intense Quote"/>
    <w:basedOn w:val="Normal"/>
    <w:next w:val="Normal"/>
    <w:link w:val="IntenseQuoteChar"/>
    <w:uiPriority w:val="30"/>
    <w:qFormat/>
    <w:rsid w:val="00A62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8B1"/>
    <w:rPr>
      <w:i/>
      <w:iCs/>
      <w:color w:val="0F4761" w:themeColor="accent1" w:themeShade="BF"/>
    </w:rPr>
  </w:style>
  <w:style w:type="character" w:styleId="IntenseReference">
    <w:name w:val="Intense Reference"/>
    <w:basedOn w:val="DefaultParagraphFont"/>
    <w:uiPriority w:val="32"/>
    <w:qFormat/>
    <w:rsid w:val="00A628B1"/>
    <w:rPr>
      <w:b/>
      <w:bCs/>
      <w:smallCaps/>
      <w:color w:val="0F4761" w:themeColor="accent1" w:themeShade="BF"/>
      <w:spacing w:val="5"/>
    </w:rPr>
  </w:style>
  <w:style w:type="character" w:styleId="Hyperlink">
    <w:name w:val="Hyperlink"/>
    <w:basedOn w:val="DefaultParagraphFont"/>
    <w:uiPriority w:val="99"/>
    <w:unhideWhenUsed/>
    <w:rsid w:val="00A628B1"/>
    <w:rPr>
      <w:color w:val="467886" w:themeColor="hyperlink"/>
      <w:u w:val="single"/>
    </w:rPr>
  </w:style>
  <w:style w:type="character" w:styleId="UnresolvedMention">
    <w:name w:val="Unresolved Mention"/>
    <w:basedOn w:val="DefaultParagraphFont"/>
    <w:uiPriority w:val="99"/>
    <w:semiHidden/>
    <w:unhideWhenUsed/>
    <w:rsid w:val="00A62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1256">
      <w:bodyDiv w:val="1"/>
      <w:marLeft w:val="0"/>
      <w:marRight w:val="0"/>
      <w:marTop w:val="0"/>
      <w:marBottom w:val="0"/>
      <w:divBdr>
        <w:top w:val="none" w:sz="0" w:space="0" w:color="auto"/>
        <w:left w:val="none" w:sz="0" w:space="0" w:color="auto"/>
        <w:bottom w:val="none" w:sz="0" w:space="0" w:color="auto"/>
        <w:right w:val="none" w:sz="0" w:space="0" w:color="auto"/>
      </w:divBdr>
      <w:divsChild>
        <w:div w:id="1610163967">
          <w:marLeft w:val="0"/>
          <w:marRight w:val="0"/>
          <w:marTop w:val="0"/>
          <w:marBottom w:val="0"/>
          <w:divBdr>
            <w:top w:val="single" w:sz="2" w:space="0" w:color="auto"/>
            <w:left w:val="single" w:sz="2" w:space="0" w:color="auto"/>
            <w:bottom w:val="single" w:sz="2" w:space="0" w:color="auto"/>
            <w:right w:val="single" w:sz="2" w:space="0" w:color="auto"/>
          </w:divBdr>
          <w:divsChild>
            <w:div w:id="1326786352">
              <w:marLeft w:val="0"/>
              <w:marRight w:val="0"/>
              <w:marTop w:val="0"/>
              <w:marBottom w:val="0"/>
              <w:divBdr>
                <w:top w:val="single" w:sz="6" w:space="0" w:color="auto"/>
                <w:left w:val="single" w:sz="6" w:space="0" w:color="auto"/>
                <w:bottom w:val="single" w:sz="6" w:space="0" w:color="auto"/>
                <w:right w:val="single" w:sz="6" w:space="0" w:color="auto"/>
              </w:divBdr>
              <w:divsChild>
                <w:div w:id="1933977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9263259">
      <w:bodyDiv w:val="1"/>
      <w:marLeft w:val="0"/>
      <w:marRight w:val="0"/>
      <w:marTop w:val="0"/>
      <w:marBottom w:val="0"/>
      <w:divBdr>
        <w:top w:val="none" w:sz="0" w:space="0" w:color="auto"/>
        <w:left w:val="none" w:sz="0" w:space="0" w:color="auto"/>
        <w:bottom w:val="none" w:sz="0" w:space="0" w:color="auto"/>
        <w:right w:val="none" w:sz="0" w:space="0" w:color="auto"/>
      </w:divBdr>
      <w:divsChild>
        <w:div w:id="678431259">
          <w:marLeft w:val="0"/>
          <w:marRight w:val="0"/>
          <w:marTop w:val="0"/>
          <w:marBottom w:val="0"/>
          <w:divBdr>
            <w:top w:val="single" w:sz="2" w:space="0" w:color="auto"/>
            <w:left w:val="single" w:sz="2" w:space="0" w:color="auto"/>
            <w:bottom w:val="single" w:sz="2" w:space="0" w:color="auto"/>
            <w:right w:val="single" w:sz="2" w:space="0" w:color="auto"/>
          </w:divBdr>
          <w:divsChild>
            <w:div w:id="338849016">
              <w:marLeft w:val="0"/>
              <w:marRight w:val="0"/>
              <w:marTop w:val="0"/>
              <w:marBottom w:val="0"/>
              <w:divBdr>
                <w:top w:val="single" w:sz="6" w:space="0" w:color="auto"/>
                <w:left w:val="single" w:sz="6" w:space="0" w:color="auto"/>
                <w:bottom w:val="single" w:sz="6" w:space="0" w:color="auto"/>
                <w:right w:val="single" w:sz="6" w:space="0" w:color="auto"/>
              </w:divBdr>
              <w:divsChild>
                <w:div w:id="1505437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info/en-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r.info/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aec751-5c23-4ad5-b26d-c3b1bd18d1be" xsi:nil="true"/>
    <lcf76f155ced4ddcb4097134ff3c332f xmlns="4bcbcd30-0679-4f52-8c86-a3cc503ff6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1EF3BDC51E394691780685B59E416B" ma:contentTypeVersion="18" ma:contentTypeDescription="Create a new document." ma:contentTypeScope="" ma:versionID="734520378c0c337e70868e54bba50d07">
  <xsd:schema xmlns:xsd="http://www.w3.org/2001/XMLSchema" xmlns:xs="http://www.w3.org/2001/XMLSchema" xmlns:p="http://schemas.microsoft.com/office/2006/metadata/properties" xmlns:ns2="49aec751-5c23-4ad5-b26d-c3b1bd18d1be" xmlns:ns3="4bcbcd30-0679-4f52-8c86-a3cc503ff6d0" targetNamespace="http://schemas.microsoft.com/office/2006/metadata/properties" ma:root="true" ma:fieldsID="86cd9b51bf07a49bd9c40838e6104349" ns2:_="" ns3:_="">
    <xsd:import namespace="49aec751-5c23-4ad5-b26d-c3b1bd18d1be"/>
    <xsd:import namespace="4bcbcd30-0679-4f52-8c86-a3cc503ff6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c751-5c23-4ad5-b26d-c3b1bd18d1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065e89-0d78-4625-8512-2f2291d5fa31}" ma:internalName="TaxCatchAll" ma:showField="CatchAllData" ma:web="49aec751-5c23-4ad5-b26d-c3b1bd18d1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bcd30-0679-4f52-8c86-a3cc503f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1eee22-aeed-499a-b6c8-c35c2287d3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E4CFD-AA08-4465-8E10-88E50300B6AE}">
  <ds:schemaRefs>
    <ds:schemaRef ds:uri="http://schemas.microsoft.com/office/2006/metadata/properties"/>
    <ds:schemaRef ds:uri="http://schemas.microsoft.com/office/infopath/2007/PartnerControls"/>
    <ds:schemaRef ds:uri="49aec751-5c23-4ad5-b26d-c3b1bd18d1be"/>
    <ds:schemaRef ds:uri="4bcbcd30-0679-4f52-8c86-a3cc503ff6d0"/>
  </ds:schemaRefs>
</ds:datastoreItem>
</file>

<file path=customXml/itemProps2.xml><?xml version="1.0" encoding="utf-8"?>
<ds:datastoreItem xmlns:ds="http://schemas.openxmlformats.org/officeDocument/2006/customXml" ds:itemID="{EAD5A10E-8EFC-4D36-B608-C66AA3AE7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ec751-5c23-4ad5-b26d-c3b1bd18d1be"/>
    <ds:schemaRef ds:uri="4bcbcd30-0679-4f52-8c86-a3cc503ff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CAA78-DF2C-41FA-9FA7-9D46BA56A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Shop4Tanks</dc:creator>
  <cp:keywords/>
  <dc:description/>
  <cp:lastModifiedBy>Info | Shop4Tanks</cp:lastModifiedBy>
  <cp:revision>7</cp:revision>
  <dcterms:created xsi:type="dcterms:W3CDTF">2024-10-09T15:14:00Z</dcterms:created>
  <dcterms:modified xsi:type="dcterms:W3CDTF">2024-11-14T11:39:00Z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0x010100241EF3BDC51E394691780685B59E416B</vt:lpwstr>
  </property>
  <property fmtid="{D5CDD505-2E9C-101B-9397-08002B2CF9AE}" pid="3" name="MediaServiceImageTags">
    <vt:lpwstr/>
  </property>
</Properties>
</file>